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AA" w:rsidRPr="00877E84" w:rsidRDefault="00410A98" w:rsidP="00E86BAA">
      <w:pPr>
        <w:jc w:val="center"/>
        <w:rPr>
          <w:rFonts w:ascii="Rockwell" w:hAnsi="Rockwell" w:cs="Leelawadee"/>
          <w:b/>
          <w:sz w:val="52"/>
          <w:szCs w:val="60"/>
        </w:rPr>
      </w:pPr>
      <w:r>
        <w:rPr>
          <w:rFonts w:ascii="Rockwell" w:hAnsi="Rockwell" w:cs="Leelawadee" w:hint="eastAsia"/>
          <w:b/>
          <w:sz w:val="52"/>
          <w:szCs w:val="60"/>
        </w:rPr>
        <w:t>7</w:t>
      </w:r>
      <w:r w:rsidR="00E86BAA" w:rsidRPr="00877E84">
        <w:rPr>
          <w:rFonts w:ascii="Rockwell" w:hAnsi="Rockwell" w:cs="Leelawadee"/>
          <w:b/>
          <w:sz w:val="52"/>
          <w:szCs w:val="60"/>
        </w:rPr>
        <w:t>th Japanese Speech Contest</w:t>
      </w:r>
    </w:p>
    <w:p w:rsidR="00E86BAA" w:rsidRPr="00877E84" w:rsidRDefault="00E86BAA" w:rsidP="00E86BAA">
      <w:pPr>
        <w:jc w:val="center"/>
        <w:rPr>
          <w:rFonts w:ascii="Meiryo UI" w:eastAsia="Meiryo UI" w:hAnsi="Meiryo UI" w:cs="Meiryo UI"/>
          <w:b/>
          <w:sz w:val="48"/>
        </w:rPr>
      </w:pPr>
      <w:r w:rsidRPr="00877E84">
        <w:rPr>
          <w:rFonts w:ascii="Meiryo UI" w:eastAsia="Meiryo UI" w:hAnsi="Meiryo UI" w:cs="Meiryo UI"/>
          <w:b/>
          <w:sz w:val="48"/>
        </w:rPr>
        <w:t>第</w:t>
      </w:r>
      <w:r w:rsidR="00410A98">
        <w:rPr>
          <w:rFonts w:ascii="Meiryo UI" w:eastAsia="Meiryo UI" w:hAnsi="Meiryo UI" w:cs="Meiryo UI" w:hint="eastAsia"/>
          <w:b/>
          <w:sz w:val="48"/>
        </w:rPr>
        <w:t>７</w:t>
      </w:r>
      <w:r w:rsidRPr="00877E84">
        <w:rPr>
          <w:rFonts w:ascii="Meiryo UI" w:eastAsia="Meiryo UI" w:hAnsi="Meiryo UI" w:cs="Meiryo UI"/>
          <w:b/>
          <w:sz w:val="48"/>
        </w:rPr>
        <w:t>回日本語スピーチコンテスト</w:t>
      </w:r>
    </w:p>
    <w:p w:rsidR="00E86BAA" w:rsidRPr="00410A98" w:rsidRDefault="00E86BAA" w:rsidP="00E86BAA">
      <w:pPr>
        <w:jc w:val="center"/>
        <w:rPr>
          <w:rFonts w:ascii="Rockwell" w:hAnsi="Rockwell" w:cs="Leelawadee"/>
          <w:b/>
          <w:color w:val="CE6767" w:themeColor="accent6" w:themeShade="BF"/>
          <w:sz w:val="52"/>
          <w:szCs w:val="60"/>
        </w:rPr>
      </w:pPr>
      <w:r w:rsidRPr="00410A98">
        <w:rPr>
          <w:rFonts w:ascii="Rockwell" w:hAnsi="Rockwell" w:cs="Leelawadee" w:hint="eastAsia"/>
          <w:b/>
          <w:color w:val="CE6767" w:themeColor="accent6" w:themeShade="BF"/>
          <w:sz w:val="52"/>
          <w:szCs w:val="60"/>
        </w:rPr>
        <w:t>Consent</w:t>
      </w:r>
      <w:r w:rsidRPr="00410A98">
        <w:rPr>
          <w:rFonts w:ascii="Rockwell" w:hAnsi="Rockwell" w:cs="Leelawadee"/>
          <w:b/>
          <w:color w:val="CE6767" w:themeColor="accent6" w:themeShade="BF"/>
          <w:sz w:val="52"/>
          <w:szCs w:val="60"/>
        </w:rPr>
        <w:t xml:space="preserve"> Form</w:t>
      </w:r>
    </w:p>
    <w:p w:rsidR="00E86BAA" w:rsidRPr="009C612C" w:rsidRDefault="00E86BAA" w:rsidP="00E86BAA">
      <w:pPr>
        <w:jc w:val="center"/>
        <w:rPr>
          <w:rFonts w:ascii="Rockwell" w:hAnsi="Rockwell" w:cs="Leelawadee"/>
          <w:color w:val="66A6B8" w:themeColor="accent3" w:themeShade="BF"/>
          <w:sz w:val="52"/>
          <w:szCs w:val="60"/>
        </w:rPr>
      </w:pPr>
    </w:p>
    <w:p w:rsidR="00E86BAA" w:rsidRPr="009C612C" w:rsidRDefault="00E86BAA" w:rsidP="00E86BAA">
      <w:pPr>
        <w:jc w:val="left"/>
        <w:rPr>
          <w:rFonts w:ascii="Rockwell" w:eastAsia="Meiryo UI" w:hAnsi="Rockwell" w:cs="Meiryo UI"/>
          <w:sz w:val="28"/>
        </w:rPr>
      </w:pPr>
      <w:r w:rsidRPr="009C612C">
        <w:rPr>
          <w:rFonts w:ascii="Rockwell" w:eastAsia="Meiryo UI" w:hAnsi="Rockwell" w:cs="Meiryo UI"/>
          <w:sz w:val="28"/>
        </w:rPr>
        <w:t xml:space="preserve">Date: Saturday, </w:t>
      </w:r>
      <w:r w:rsidR="001162AF" w:rsidRPr="009C612C">
        <w:rPr>
          <w:rFonts w:ascii="Rockwell" w:eastAsia="Meiryo UI" w:hAnsi="Rockwell" w:cs="Meiryo UI" w:hint="eastAsia"/>
          <w:sz w:val="28"/>
        </w:rPr>
        <w:t>March</w:t>
      </w:r>
      <w:r w:rsidR="009C612C">
        <w:rPr>
          <w:rFonts w:ascii="Rockwell" w:eastAsia="Meiryo UI" w:hAnsi="Rockwell" w:cs="Meiryo UI" w:hint="eastAsia"/>
          <w:sz w:val="28"/>
        </w:rPr>
        <w:t xml:space="preserve"> </w:t>
      </w:r>
      <w:r w:rsidR="002406F5" w:rsidRPr="009C612C">
        <w:rPr>
          <w:rFonts w:ascii="Rockwell" w:eastAsia="Meiryo UI" w:hAnsi="Rockwell" w:cs="Meiryo UI" w:hint="eastAsia"/>
          <w:sz w:val="28"/>
        </w:rPr>
        <w:t>9,</w:t>
      </w:r>
      <w:r w:rsidRPr="009C612C">
        <w:rPr>
          <w:rFonts w:ascii="Rockwell" w:eastAsia="Meiryo UI" w:hAnsi="Rockwell" w:cs="Meiryo UI"/>
          <w:sz w:val="28"/>
        </w:rPr>
        <w:t xml:space="preserve"> 201</w:t>
      </w:r>
      <w:r w:rsidR="00410A98" w:rsidRPr="009C612C">
        <w:rPr>
          <w:rFonts w:ascii="Rockwell" w:eastAsia="Meiryo UI" w:hAnsi="Rockwell" w:cs="Meiryo UI" w:hint="eastAsia"/>
          <w:sz w:val="28"/>
        </w:rPr>
        <w:t>9</w:t>
      </w:r>
    </w:p>
    <w:p w:rsidR="00E86BAA" w:rsidRPr="009C612C" w:rsidRDefault="00E86BAA" w:rsidP="00E86BAA">
      <w:pPr>
        <w:jc w:val="left"/>
        <w:rPr>
          <w:rFonts w:ascii="Rockwell" w:eastAsia="Meiryo UI" w:hAnsi="Rockwell" w:cs="Meiryo UI"/>
          <w:sz w:val="28"/>
        </w:rPr>
      </w:pPr>
    </w:p>
    <w:p w:rsidR="00E86BAA" w:rsidRPr="009C612C" w:rsidRDefault="00E86BAA" w:rsidP="00E86BAA">
      <w:pPr>
        <w:jc w:val="left"/>
        <w:rPr>
          <w:rFonts w:ascii="Rockwell" w:eastAsia="Meiryo UI" w:hAnsi="Rockwell" w:cs="Meiryo UI"/>
          <w:sz w:val="28"/>
        </w:rPr>
      </w:pPr>
      <w:r w:rsidRPr="009C612C">
        <w:rPr>
          <w:rFonts w:ascii="Rockwell" w:eastAsia="Meiryo UI" w:hAnsi="Rockwell" w:cs="Meiryo UI"/>
          <w:sz w:val="28"/>
        </w:rPr>
        <w:t xml:space="preserve">Venue: </w:t>
      </w:r>
      <w:r w:rsidR="001162AF" w:rsidRPr="009C612C">
        <w:rPr>
          <w:rFonts w:ascii="Rockwell" w:eastAsia="Meiryo UI" w:hAnsi="Rockwell" w:cs="Meiryo UI"/>
          <w:sz w:val="28"/>
        </w:rPr>
        <w:t>Lecture Hall</w:t>
      </w:r>
      <w:r w:rsidR="002406F5" w:rsidRPr="009C612C">
        <w:rPr>
          <w:rFonts w:ascii="Rockwell" w:eastAsia="Meiryo UI" w:hAnsi="Rockwell" w:cs="Meiryo UI" w:hint="eastAsia"/>
          <w:sz w:val="28"/>
        </w:rPr>
        <w:t>,</w:t>
      </w:r>
      <w:r w:rsidR="001162AF" w:rsidRPr="009C612C">
        <w:rPr>
          <w:rFonts w:ascii="Rockwell" w:eastAsia="Meiryo UI" w:hAnsi="Rockwell" w:cs="Meiryo UI"/>
          <w:sz w:val="28"/>
        </w:rPr>
        <w:t xml:space="preserve"> Conference Center, N</w:t>
      </w:r>
      <w:r w:rsidR="001162AF" w:rsidRPr="009C612C">
        <w:rPr>
          <w:rFonts w:ascii="Rockwell" w:eastAsia="Meiryo UI" w:hAnsi="Rockwell" w:cs="Meiryo UI" w:hint="eastAsia"/>
          <w:sz w:val="28"/>
        </w:rPr>
        <w:t>ew York University</w:t>
      </w:r>
      <w:r w:rsidRPr="009C612C">
        <w:rPr>
          <w:rFonts w:ascii="Rockwell" w:eastAsia="Meiryo UI" w:hAnsi="Rockwell" w:cs="Meiryo UI"/>
          <w:sz w:val="28"/>
        </w:rPr>
        <w:t xml:space="preserve"> Abu Dhabi</w:t>
      </w:r>
    </w:p>
    <w:p w:rsidR="002406F5" w:rsidRPr="009C612C" w:rsidRDefault="002406F5" w:rsidP="00E86BAA">
      <w:pPr>
        <w:jc w:val="left"/>
        <w:rPr>
          <w:rFonts w:ascii="Rockwell" w:eastAsia="Meiryo UI" w:hAnsi="Rockwell" w:cs="Meiryo UI"/>
          <w:sz w:val="28"/>
        </w:rPr>
      </w:pPr>
    </w:p>
    <w:p w:rsidR="00E86BAA" w:rsidRPr="009C612C" w:rsidRDefault="00E86BAA" w:rsidP="00E86BAA">
      <w:pPr>
        <w:jc w:val="left"/>
        <w:rPr>
          <w:rFonts w:ascii="Rockwell" w:eastAsia="Meiryo UI" w:hAnsi="Rockwell" w:cs="Meiryo UI"/>
          <w:sz w:val="28"/>
        </w:rPr>
      </w:pPr>
      <w:r w:rsidRPr="009C612C">
        <w:rPr>
          <w:rFonts w:ascii="Rockwell" w:eastAsia="Meiryo UI" w:hAnsi="Rockwell" w:cs="Meiryo UI"/>
          <w:sz w:val="28"/>
        </w:rPr>
        <w:t>Schedule:</w:t>
      </w:r>
    </w:p>
    <w:p w:rsidR="00E86BAA" w:rsidRPr="009C612C" w:rsidRDefault="00E86BAA" w:rsidP="00E86BAA">
      <w:pPr>
        <w:jc w:val="left"/>
        <w:rPr>
          <w:rFonts w:ascii="Rockwell" w:eastAsia="Meiryo UI" w:hAnsi="Rockwell" w:cs="Meiryo UI"/>
          <w:sz w:val="28"/>
        </w:rPr>
      </w:pPr>
      <w:r w:rsidRPr="009C612C">
        <w:rPr>
          <w:rFonts w:ascii="Rockwell" w:eastAsia="Meiryo UI" w:hAnsi="Rockwell" w:cs="Meiryo UI"/>
          <w:sz w:val="28"/>
        </w:rPr>
        <w:t xml:space="preserve">     1:</w:t>
      </w:r>
      <w:r w:rsidR="000221C2" w:rsidRPr="009C612C">
        <w:rPr>
          <w:rFonts w:ascii="Rockwell" w:eastAsia="Meiryo UI" w:hAnsi="Rockwell" w:cs="Meiryo UI" w:hint="eastAsia"/>
          <w:sz w:val="28"/>
        </w:rPr>
        <w:t>0</w:t>
      </w:r>
      <w:r w:rsidRPr="009C612C">
        <w:rPr>
          <w:rFonts w:ascii="Rockwell" w:eastAsia="Meiryo UI" w:hAnsi="Rockwell" w:cs="Meiryo UI"/>
          <w:sz w:val="28"/>
        </w:rPr>
        <w:t>0PM</w:t>
      </w:r>
      <w:r w:rsidR="002406F5" w:rsidRPr="009C612C">
        <w:rPr>
          <w:rFonts w:ascii="Rockwell" w:eastAsia="Meiryo UI" w:hAnsi="Rockwell" w:cs="Meiryo UI" w:hint="eastAsia"/>
          <w:sz w:val="28"/>
        </w:rPr>
        <w:tab/>
      </w:r>
      <w:r w:rsidR="001A5CDE">
        <w:rPr>
          <w:rFonts w:ascii="Rockwell" w:eastAsia="Meiryo UI" w:hAnsi="Rockwell" w:cs="Meiryo UI" w:hint="eastAsia"/>
          <w:sz w:val="28"/>
        </w:rPr>
        <w:tab/>
      </w:r>
      <w:bookmarkStart w:id="0" w:name="_GoBack"/>
      <w:bookmarkEnd w:id="0"/>
      <w:r w:rsidR="002406F5" w:rsidRPr="009C612C">
        <w:rPr>
          <w:rFonts w:ascii="Rockwell" w:eastAsia="Meiryo UI" w:hAnsi="Rockwell" w:cs="Meiryo UI" w:hint="eastAsia"/>
          <w:sz w:val="28"/>
        </w:rPr>
        <w:t>Doors Open</w:t>
      </w:r>
    </w:p>
    <w:p w:rsidR="00E86BAA" w:rsidRPr="009C612C" w:rsidRDefault="002406F5" w:rsidP="00E86BAA">
      <w:pPr>
        <w:jc w:val="left"/>
        <w:rPr>
          <w:rFonts w:ascii="Rockwell" w:eastAsia="Meiryo UI" w:hAnsi="Rockwell" w:cs="Meiryo UI"/>
          <w:sz w:val="28"/>
        </w:rPr>
      </w:pPr>
      <w:r w:rsidRPr="009C612C">
        <w:rPr>
          <w:rFonts w:ascii="Rockwell" w:eastAsia="Meiryo UI" w:hAnsi="Rockwell" w:cs="Meiryo UI"/>
          <w:sz w:val="28"/>
        </w:rPr>
        <w:t xml:space="preserve">     1:30PM~ </w:t>
      </w:r>
      <w:r w:rsidRPr="009C612C">
        <w:rPr>
          <w:rFonts w:ascii="Rockwell" w:eastAsia="Meiryo UI" w:hAnsi="Rockwell" w:cs="Meiryo UI" w:hint="eastAsia"/>
          <w:sz w:val="28"/>
        </w:rPr>
        <w:tab/>
      </w:r>
      <w:r w:rsidR="00E86BAA" w:rsidRPr="009C612C">
        <w:rPr>
          <w:rFonts w:ascii="Rockwell" w:eastAsia="Meiryo UI" w:hAnsi="Rockwell" w:cs="Meiryo UI"/>
          <w:sz w:val="28"/>
        </w:rPr>
        <w:t>Speech contest</w:t>
      </w:r>
    </w:p>
    <w:p w:rsidR="00E86BAA" w:rsidRPr="009C612C" w:rsidRDefault="00E86BAA" w:rsidP="00E86BAA">
      <w:pPr>
        <w:jc w:val="left"/>
        <w:rPr>
          <w:rFonts w:ascii="Rockwell" w:eastAsia="Meiryo UI" w:hAnsi="Rockwell" w:cs="Meiryo UI"/>
          <w:sz w:val="28"/>
        </w:rPr>
      </w:pPr>
      <w:r w:rsidRPr="009C612C">
        <w:rPr>
          <w:rFonts w:ascii="Rockwell" w:eastAsia="Meiryo UI" w:hAnsi="Rockwell" w:cs="Meiryo UI"/>
          <w:sz w:val="28"/>
        </w:rPr>
        <w:t xml:space="preserve"> </w:t>
      </w:r>
      <w:r w:rsidRPr="009C612C">
        <w:rPr>
          <w:rFonts w:ascii="Rockwell" w:eastAsia="Meiryo UI" w:hAnsi="Rockwell" w:cs="Meiryo UI" w:hint="eastAsia"/>
          <w:sz w:val="28"/>
        </w:rPr>
        <w:t xml:space="preserve">    </w:t>
      </w:r>
      <w:r w:rsidR="002406F5" w:rsidRPr="009C612C">
        <w:rPr>
          <w:rFonts w:ascii="Rockwell" w:eastAsia="Meiryo UI" w:hAnsi="Rockwell" w:cs="Meiryo UI"/>
          <w:sz w:val="28"/>
        </w:rPr>
        <w:t xml:space="preserve">4:00PM~ </w:t>
      </w:r>
      <w:r w:rsidR="002406F5" w:rsidRPr="009C612C">
        <w:rPr>
          <w:rFonts w:ascii="Rockwell" w:eastAsia="Meiryo UI" w:hAnsi="Rockwell" w:cs="Meiryo UI" w:hint="eastAsia"/>
          <w:sz w:val="28"/>
        </w:rPr>
        <w:tab/>
      </w:r>
      <w:r w:rsidRPr="009C612C">
        <w:rPr>
          <w:rFonts w:ascii="Rockwell" w:eastAsia="Meiryo UI" w:hAnsi="Rockwell" w:cs="Meiryo UI"/>
          <w:sz w:val="28"/>
        </w:rPr>
        <w:t>Awarding ceremony</w:t>
      </w:r>
    </w:p>
    <w:p w:rsidR="00E86BAA" w:rsidRPr="009C612C" w:rsidRDefault="00E86BAA" w:rsidP="00E86BAA">
      <w:pPr>
        <w:jc w:val="left"/>
        <w:rPr>
          <w:rFonts w:ascii="Rockwell" w:eastAsia="Meiryo UI" w:hAnsi="Rockwell" w:cs="Meiryo UI"/>
          <w:sz w:val="28"/>
        </w:rPr>
      </w:pPr>
    </w:p>
    <w:p w:rsidR="009C612C" w:rsidRDefault="009C612C" w:rsidP="00E86BAA">
      <w:pPr>
        <w:jc w:val="left"/>
        <w:rPr>
          <w:rFonts w:ascii="Rockwell" w:eastAsia="Meiryo UI" w:hAnsi="Rockwell" w:cs="Meiryo UI"/>
          <w:sz w:val="28"/>
        </w:rPr>
      </w:pPr>
    </w:p>
    <w:p w:rsidR="009C612C" w:rsidRPr="009C612C" w:rsidRDefault="009C612C" w:rsidP="00E86BAA">
      <w:pPr>
        <w:jc w:val="left"/>
        <w:rPr>
          <w:rFonts w:ascii="Rockwell" w:eastAsia="Meiryo UI" w:hAnsi="Rockwell" w:cs="Meiryo UI"/>
          <w:sz w:val="28"/>
        </w:rPr>
      </w:pPr>
    </w:p>
    <w:p w:rsidR="009C612C" w:rsidRDefault="009C612C" w:rsidP="00E86BAA">
      <w:pPr>
        <w:jc w:val="left"/>
        <w:rPr>
          <w:rFonts w:ascii="Rockwell" w:eastAsia="Meiryo UI" w:hAnsi="Rockwell" w:cs="Meiryo UI"/>
          <w:sz w:val="28"/>
        </w:rPr>
      </w:pPr>
      <w:r w:rsidRPr="009C612C">
        <w:rPr>
          <w:rFonts w:ascii="Rockwell" w:eastAsia="Meiryo UI" w:hAnsi="Rockwell" w:cs="Meiryo UI" w:hint="eastAsia"/>
          <w:sz w:val="28"/>
        </w:rPr>
        <w:t>I</w:t>
      </w:r>
      <w:r>
        <w:rPr>
          <w:rFonts w:ascii="Rockwell" w:eastAsia="Meiryo UI" w:hAnsi="Rockwell" w:cs="Meiryo UI" w:hint="eastAsia"/>
          <w:sz w:val="28"/>
        </w:rPr>
        <w:t xml:space="preserve">, </w:t>
      </w:r>
      <w:r w:rsidRPr="009C612C">
        <w:rPr>
          <w:rFonts w:ascii="Rockwell" w:eastAsia="Meiryo UI" w:hAnsi="Rockwell" w:cs="Meiryo UI" w:hint="eastAsia"/>
          <w:sz w:val="28"/>
          <w:u w:val="single"/>
        </w:rPr>
        <w:t xml:space="preserve">                                     </w:t>
      </w:r>
      <w:r>
        <w:rPr>
          <w:rFonts w:ascii="Rockwell" w:eastAsia="Meiryo UI" w:hAnsi="Rockwell" w:cs="Meiryo UI" w:hint="eastAsia"/>
          <w:sz w:val="28"/>
        </w:rPr>
        <w:t>, am the parent of</w:t>
      </w:r>
    </w:p>
    <w:p w:rsidR="009C612C" w:rsidRDefault="009C612C" w:rsidP="00E86BAA">
      <w:pPr>
        <w:jc w:val="left"/>
        <w:rPr>
          <w:rFonts w:ascii="Rockwell" w:eastAsia="Meiryo UI" w:hAnsi="Rockwell" w:cs="Meiryo UI"/>
          <w:sz w:val="28"/>
        </w:rPr>
      </w:pPr>
    </w:p>
    <w:p w:rsidR="009C612C" w:rsidRDefault="009C612C" w:rsidP="00E86BAA">
      <w:pPr>
        <w:jc w:val="left"/>
        <w:rPr>
          <w:rFonts w:ascii="Rockwell" w:eastAsia="Meiryo UI" w:hAnsi="Rockwell" w:cs="Meiryo UI"/>
          <w:sz w:val="28"/>
        </w:rPr>
      </w:pPr>
      <w:r>
        <w:rPr>
          <w:rFonts w:ascii="Rockwell" w:eastAsia="Meiryo UI" w:hAnsi="Rockwell" w:cs="Meiryo UI" w:hint="eastAsia"/>
          <w:sz w:val="28"/>
        </w:rPr>
        <w:t xml:space="preserve">Mr. / Ms. </w:t>
      </w:r>
      <w:r w:rsidRPr="009C612C">
        <w:rPr>
          <w:rFonts w:ascii="Rockwell" w:eastAsia="Meiryo UI" w:hAnsi="Rockwell" w:cs="Meiryo UI" w:hint="eastAsia"/>
          <w:sz w:val="28"/>
          <w:u w:val="single"/>
        </w:rPr>
        <w:t xml:space="preserve">                                      </w:t>
      </w:r>
      <w:r>
        <w:rPr>
          <w:rFonts w:ascii="Rockwell" w:eastAsia="Meiryo UI" w:hAnsi="Rockwell" w:cs="Meiryo UI" w:hint="eastAsia"/>
          <w:sz w:val="28"/>
        </w:rPr>
        <w:t>.</w:t>
      </w:r>
    </w:p>
    <w:p w:rsidR="009C612C" w:rsidRDefault="009C612C" w:rsidP="00E86BAA">
      <w:pPr>
        <w:jc w:val="left"/>
        <w:rPr>
          <w:rFonts w:ascii="Rockwell" w:eastAsia="Meiryo UI" w:hAnsi="Rockwell" w:cs="Meiryo UI"/>
          <w:sz w:val="28"/>
        </w:rPr>
      </w:pPr>
    </w:p>
    <w:p w:rsidR="009C612C" w:rsidRPr="009C612C" w:rsidRDefault="009C612C" w:rsidP="00E86BAA">
      <w:pPr>
        <w:jc w:val="left"/>
        <w:rPr>
          <w:rFonts w:ascii="Rockwell" w:eastAsia="Meiryo UI" w:hAnsi="Rockwell" w:cs="Meiryo UI"/>
          <w:sz w:val="28"/>
        </w:rPr>
      </w:pPr>
      <w:r>
        <w:rPr>
          <w:rFonts w:ascii="Rockwell" w:eastAsia="Meiryo UI" w:hAnsi="Rockwell" w:cs="Meiryo UI" w:hint="eastAsia"/>
          <w:sz w:val="28"/>
        </w:rPr>
        <w:t>I grant permission for my son/daughter to participate in the 7</w:t>
      </w:r>
      <w:r w:rsidRPr="009C612C">
        <w:rPr>
          <w:rFonts w:ascii="Rockwell" w:eastAsia="Meiryo UI" w:hAnsi="Rockwell" w:cs="Meiryo UI" w:hint="eastAsia"/>
          <w:sz w:val="28"/>
          <w:vertAlign w:val="superscript"/>
        </w:rPr>
        <w:t>th</w:t>
      </w:r>
      <w:r>
        <w:rPr>
          <w:rFonts w:ascii="Rockwell" w:eastAsia="Meiryo UI" w:hAnsi="Rockwell" w:cs="Meiryo UI" w:hint="eastAsia"/>
          <w:sz w:val="28"/>
        </w:rPr>
        <w:t xml:space="preserve"> Japanese Speech Contest held on Saturday, March 9, 2019.</w:t>
      </w:r>
    </w:p>
    <w:p w:rsidR="009C612C" w:rsidRPr="009C612C" w:rsidRDefault="009C612C" w:rsidP="00E86BAA">
      <w:pPr>
        <w:jc w:val="left"/>
        <w:rPr>
          <w:rFonts w:ascii="Rockwell" w:eastAsia="Meiryo UI" w:hAnsi="Rockwell" w:cs="Meiryo UI"/>
          <w:sz w:val="28"/>
        </w:rPr>
      </w:pPr>
    </w:p>
    <w:p w:rsidR="009C612C" w:rsidRDefault="009C612C" w:rsidP="00E86BAA">
      <w:pPr>
        <w:jc w:val="left"/>
        <w:rPr>
          <w:rFonts w:ascii="Rockwell" w:eastAsia="Meiryo UI" w:hAnsi="Rockwell" w:cs="Meiryo UI"/>
          <w:b/>
          <w:sz w:val="28"/>
        </w:rPr>
      </w:pPr>
    </w:p>
    <w:p w:rsidR="009C612C" w:rsidRPr="00E86BAA" w:rsidRDefault="009C612C" w:rsidP="00E86BAA">
      <w:pPr>
        <w:jc w:val="left"/>
        <w:rPr>
          <w:rFonts w:ascii="Rockwell" w:eastAsia="Meiryo UI" w:hAnsi="Rockwell" w:cs="Meiryo UI"/>
          <w:b/>
          <w:sz w:val="28"/>
        </w:rPr>
      </w:pPr>
    </w:p>
    <w:tbl>
      <w:tblPr>
        <w:tblW w:w="1037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5"/>
        <w:gridCol w:w="99"/>
        <w:gridCol w:w="10060"/>
      </w:tblGrid>
      <w:tr w:rsidR="00E86BAA" w:rsidRPr="00D40789" w:rsidTr="005F39E1">
        <w:trPr>
          <w:trHeight w:val="283"/>
          <w:jc w:val="center"/>
        </w:trPr>
        <w:tc>
          <w:tcPr>
            <w:tcW w:w="10374" w:type="dxa"/>
            <w:gridSpan w:val="3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E86BAA" w:rsidRPr="00D40789" w:rsidRDefault="009C612C" w:rsidP="002406F5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  <w:r>
              <w:rPr>
                <w:rFonts w:ascii="Rockwell" w:eastAsia="ＭＳ Ｐゴシック" w:hAnsi="Rockwell" w:cs="ＭＳ Ｐゴシック" w:hint="eastAsia"/>
                <w:b/>
                <w:bCs/>
                <w:color w:val="000000"/>
                <w:kern w:val="0"/>
                <w:sz w:val="28"/>
                <w:szCs w:val="18"/>
                <w:lang w:val="en-US"/>
              </w:rPr>
              <w:t>Parent Name</w:t>
            </w:r>
            <w:r w:rsidR="00E86BAA" w:rsidRPr="00D40789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  <w:lang w:val="en-US"/>
              </w:rPr>
              <w:t>:</w:t>
            </w:r>
          </w:p>
        </w:tc>
      </w:tr>
      <w:tr w:rsidR="00E86BAA" w:rsidRPr="00D40789" w:rsidTr="00E86BAA">
        <w:trPr>
          <w:gridBefore w:val="1"/>
          <w:wBefore w:w="215" w:type="dxa"/>
          <w:trHeight w:val="397"/>
          <w:jc w:val="center"/>
        </w:trPr>
        <w:tc>
          <w:tcPr>
            <w:tcW w:w="10159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2" w:space="0" w:color="auto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E86BAA" w:rsidRPr="00D40789" w:rsidRDefault="00E86BAA" w:rsidP="00653C6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</w:tr>
      <w:tr w:rsidR="00E86BAA" w:rsidRPr="00D40789" w:rsidTr="00E86BAA">
        <w:trPr>
          <w:gridBefore w:val="1"/>
          <w:wBefore w:w="215" w:type="dxa"/>
          <w:trHeight w:val="20"/>
          <w:jc w:val="center"/>
        </w:trPr>
        <w:tc>
          <w:tcPr>
            <w:tcW w:w="10159" w:type="dxa"/>
            <w:gridSpan w:val="2"/>
            <w:tcBorders>
              <w:top w:val="single" w:sz="2" w:space="0" w:color="auto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</w:tcPr>
          <w:p w:rsidR="00E86BAA" w:rsidRPr="00D40789" w:rsidRDefault="00E86BAA" w:rsidP="00653C6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</w:tr>
      <w:tr w:rsidR="00E86BAA" w:rsidRPr="00D40789" w:rsidTr="00E86BAA">
        <w:trPr>
          <w:trHeight w:val="283"/>
          <w:jc w:val="center"/>
        </w:trPr>
        <w:tc>
          <w:tcPr>
            <w:tcW w:w="10374" w:type="dxa"/>
            <w:gridSpan w:val="3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E86BAA" w:rsidRPr="00D40789" w:rsidRDefault="009C612C" w:rsidP="00653C6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  <w:r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  <w:lang w:val="en-US"/>
              </w:rPr>
              <w:t xml:space="preserve">Parent </w:t>
            </w:r>
            <w:r>
              <w:rPr>
                <w:rFonts w:ascii="Rockwell" w:eastAsia="ＭＳ Ｐゴシック" w:hAnsi="Rockwell" w:cs="ＭＳ Ｐゴシック" w:hint="eastAsia"/>
                <w:b/>
                <w:bCs/>
                <w:color w:val="000000"/>
                <w:kern w:val="0"/>
                <w:sz w:val="28"/>
                <w:szCs w:val="18"/>
                <w:lang w:val="en-US"/>
              </w:rPr>
              <w:t>S</w:t>
            </w:r>
            <w:r w:rsidR="00E86BAA" w:rsidRPr="00E86BAA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  <w:lang w:val="en-US"/>
              </w:rPr>
              <w:t>ignature:</w:t>
            </w:r>
          </w:p>
        </w:tc>
      </w:tr>
      <w:tr w:rsidR="00E86BAA" w:rsidRPr="00D40789" w:rsidTr="00E86BAA">
        <w:trPr>
          <w:gridBefore w:val="2"/>
          <w:wBefore w:w="314" w:type="dxa"/>
          <w:trHeight w:val="353"/>
          <w:jc w:val="center"/>
        </w:trPr>
        <w:tc>
          <w:tcPr>
            <w:tcW w:w="10060" w:type="dxa"/>
            <w:tcBorders>
              <w:top w:val="single" w:sz="48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1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E86BAA" w:rsidRPr="00D40789" w:rsidRDefault="00E86BAA" w:rsidP="00E86BAA">
            <w:pPr>
              <w:widowControl/>
              <w:ind w:leftChars="-47" w:left="-99"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</w:tr>
    </w:tbl>
    <w:p w:rsidR="00E86BAA" w:rsidRDefault="00E86BAA" w:rsidP="00E86BAA">
      <w:pPr>
        <w:snapToGrid w:val="0"/>
        <w:jc w:val="left"/>
        <w:rPr>
          <w:rFonts w:ascii="Rockwell" w:hAnsi="Rockwell" w:cs="Leelawadee"/>
          <w:sz w:val="26"/>
          <w:szCs w:val="26"/>
        </w:rPr>
      </w:pPr>
    </w:p>
    <w:p w:rsidR="00E86BAA" w:rsidRPr="009C612C" w:rsidRDefault="002406F5" w:rsidP="00410A98">
      <w:pPr>
        <w:snapToGrid w:val="0"/>
        <w:jc w:val="left"/>
        <w:rPr>
          <w:rFonts w:ascii="Rockwell" w:hAnsi="Rockwell" w:cs="Leelawadee"/>
          <w:color w:val="0070C0"/>
          <w:sz w:val="28"/>
          <w:szCs w:val="28"/>
          <w:u w:val="single"/>
        </w:rPr>
      </w:pPr>
      <w:r w:rsidRPr="009C612C">
        <w:rPr>
          <w:rFonts w:ascii="Rockwell" w:hAnsi="Rockwell" w:cs="Leelawadee" w:hint="eastAsia"/>
          <w:sz w:val="28"/>
          <w:szCs w:val="28"/>
        </w:rPr>
        <w:t>*</w:t>
      </w:r>
      <w:r w:rsidRPr="009C612C">
        <w:rPr>
          <w:rFonts w:ascii="Rockwell" w:hAnsi="Rockwell" w:cs="Leelawadee"/>
          <w:sz w:val="28"/>
          <w:szCs w:val="28"/>
        </w:rPr>
        <w:t>Please send this form to</w:t>
      </w:r>
      <w:r w:rsidRPr="009C612C">
        <w:rPr>
          <w:rFonts w:ascii="Rockwell" w:hAnsi="Rockwell" w:cs="Leelawadee" w:hint="eastAsia"/>
          <w:sz w:val="28"/>
          <w:szCs w:val="28"/>
        </w:rPr>
        <w:t xml:space="preserve"> </w:t>
      </w:r>
      <w:hyperlink r:id="rId8" w:history="1">
        <w:r w:rsidR="00410A98" w:rsidRPr="009C612C">
          <w:rPr>
            <w:rStyle w:val="aa"/>
            <w:rFonts w:ascii="Rockwell" w:hAnsi="Rockwell" w:cs="Leelawadee" w:hint="eastAsia"/>
            <w:color w:val="CE6767" w:themeColor="accent6" w:themeShade="BF"/>
            <w:sz w:val="28"/>
            <w:szCs w:val="28"/>
          </w:rPr>
          <w:t>j.husam@ab.mofa.go.jp</w:t>
        </w:r>
      </w:hyperlink>
      <w:r w:rsidRPr="009C612C">
        <w:rPr>
          <w:rFonts w:ascii="Rockwell" w:hAnsi="Rockwell" w:cs="Leelawadee" w:hint="eastAsia"/>
          <w:sz w:val="28"/>
          <w:szCs w:val="28"/>
        </w:rPr>
        <w:t xml:space="preserve"> along with your </w:t>
      </w:r>
      <w:r w:rsidRPr="009C612C">
        <w:rPr>
          <w:rFonts w:ascii="Rockwell" w:hAnsi="Rockwell" w:cs="Leelawadee"/>
          <w:sz w:val="28"/>
          <w:szCs w:val="28"/>
        </w:rPr>
        <w:t>application</w:t>
      </w:r>
      <w:r w:rsidRPr="009C612C">
        <w:rPr>
          <w:rFonts w:ascii="Rockwell" w:hAnsi="Rockwell" w:cs="Leelawadee" w:hint="eastAsia"/>
          <w:sz w:val="28"/>
          <w:szCs w:val="28"/>
        </w:rPr>
        <w:t xml:space="preserve"> form.</w:t>
      </w:r>
    </w:p>
    <w:sectPr w:rsidR="00E86BAA" w:rsidRPr="009C612C" w:rsidSect="001162AF">
      <w:headerReference w:type="default" r:id="rId9"/>
      <w:pgSz w:w="11906" w:h="16838"/>
      <w:pgMar w:top="1440" w:right="964" w:bottom="1440" w:left="964" w:header="851" w:footer="992" w:gutter="0"/>
      <w:pgBorders w:offsetFrom="page">
        <w:top w:val="single" w:sz="48" w:space="24" w:color="CE6767" w:themeColor="accent6" w:themeShade="BF"/>
        <w:left w:val="single" w:sz="48" w:space="24" w:color="CE6767" w:themeColor="accent6" w:themeShade="BF"/>
        <w:bottom w:val="single" w:sz="48" w:space="24" w:color="CE6767" w:themeColor="accent6" w:themeShade="BF"/>
        <w:right w:val="single" w:sz="48" w:space="24" w:color="CE6767" w:themeColor="accent6" w:themeShade="B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451" w:rsidRDefault="00967451" w:rsidP="00967451">
      <w:r>
        <w:separator/>
      </w:r>
    </w:p>
  </w:endnote>
  <w:endnote w:type="continuationSeparator" w:id="0">
    <w:p w:rsidR="00967451" w:rsidRDefault="00967451" w:rsidP="0096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451" w:rsidRDefault="00967451" w:rsidP="00967451">
      <w:r>
        <w:separator/>
      </w:r>
    </w:p>
  </w:footnote>
  <w:footnote w:type="continuationSeparator" w:id="0">
    <w:p w:rsidR="00967451" w:rsidRDefault="00967451" w:rsidP="00967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2E" w:rsidRPr="00545B2E" w:rsidRDefault="00545B2E" w:rsidP="00545B2E">
    <w:pPr>
      <w:pStyle w:val="a3"/>
      <w:jc w:val="right"/>
      <w:rPr>
        <w:rFonts w:ascii="Rockwell" w:hAnsi="Rockwell"/>
        <w:b/>
      </w:rPr>
    </w:pPr>
    <w:r w:rsidRPr="00545B2E">
      <w:rPr>
        <w:rFonts w:ascii="Rockwell" w:hAnsi="Rockwell"/>
        <w:b/>
      </w:rPr>
      <w:t>Embassy of Japan in the UAE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51"/>
    <w:rsid w:val="000221C2"/>
    <w:rsid w:val="000C4B3F"/>
    <w:rsid w:val="000C758A"/>
    <w:rsid w:val="000D444D"/>
    <w:rsid w:val="001162AF"/>
    <w:rsid w:val="001A5CDE"/>
    <w:rsid w:val="002406F5"/>
    <w:rsid w:val="00247C67"/>
    <w:rsid w:val="002C6CE1"/>
    <w:rsid w:val="002E2488"/>
    <w:rsid w:val="00410A98"/>
    <w:rsid w:val="00545B2E"/>
    <w:rsid w:val="00617BD7"/>
    <w:rsid w:val="0078213C"/>
    <w:rsid w:val="008647CF"/>
    <w:rsid w:val="00877E84"/>
    <w:rsid w:val="00967451"/>
    <w:rsid w:val="009C612C"/>
    <w:rsid w:val="00BB2FE7"/>
    <w:rsid w:val="00D40789"/>
    <w:rsid w:val="00DC36CD"/>
    <w:rsid w:val="00DF2B63"/>
    <w:rsid w:val="00E20935"/>
    <w:rsid w:val="00E86BAA"/>
    <w:rsid w:val="00F31AA4"/>
    <w:rsid w:val="00FF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7451"/>
    <w:rPr>
      <w:lang w:val="en-GB"/>
    </w:rPr>
  </w:style>
  <w:style w:type="paragraph" w:styleId="a5">
    <w:name w:val="footer"/>
    <w:basedOn w:val="a"/>
    <w:link w:val="a6"/>
    <w:uiPriority w:val="99"/>
    <w:unhideWhenUsed/>
    <w:rsid w:val="00967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7451"/>
    <w:rPr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967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7451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Web">
    <w:name w:val="Normal (Web)"/>
    <w:basedOn w:val="a"/>
    <w:uiPriority w:val="99"/>
    <w:semiHidden/>
    <w:unhideWhenUsed/>
    <w:rsid w:val="00D407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val="en-US"/>
    </w:rPr>
  </w:style>
  <w:style w:type="table" w:styleId="a9">
    <w:name w:val="Table Grid"/>
    <w:basedOn w:val="a1"/>
    <w:uiPriority w:val="59"/>
    <w:rsid w:val="00D4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20935"/>
    <w:rPr>
      <w:color w:val="DB5353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7451"/>
    <w:rPr>
      <w:lang w:val="en-GB"/>
    </w:rPr>
  </w:style>
  <w:style w:type="paragraph" w:styleId="a5">
    <w:name w:val="footer"/>
    <w:basedOn w:val="a"/>
    <w:link w:val="a6"/>
    <w:uiPriority w:val="99"/>
    <w:unhideWhenUsed/>
    <w:rsid w:val="00967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7451"/>
    <w:rPr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967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7451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Web">
    <w:name w:val="Normal (Web)"/>
    <w:basedOn w:val="a"/>
    <w:uiPriority w:val="99"/>
    <w:semiHidden/>
    <w:unhideWhenUsed/>
    <w:rsid w:val="00D407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val="en-US"/>
    </w:rPr>
  </w:style>
  <w:style w:type="table" w:styleId="a9">
    <w:name w:val="Table Grid"/>
    <w:basedOn w:val="a1"/>
    <w:uiPriority w:val="59"/>
    <w:rsid w:val="00D4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20935"/>
    <w:rPr>
      <w:color w:val="DB535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husam@ab.mofa.go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キュート">
  <a:themeElements>
    <a:clrScheme name="エコロジー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ユーザー定義 2">
      <a:majorFont>
        <a:latin typeface="Calibri"/>
        <a:ea typeface="Meiryo UI"/>
        <a:cs typeface=""/>
      </a:majorFont>
      <a:minorFont>
        <a:latin typeface="Calibri"/>
        <a:ea typeface="Meiryo UI"/>
        <a:cs typeface=""/>
      </a:minorFont>
    </a:fontScheme>
    <a:fmtScheme name="キュート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1DAC7-F119-4B96-A067-E4492C18D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12</cp:revision>
  <cp:lastPrinted>2016-11-14T13:22:00Z</cp:lastPrinted>
  <dcterms:created xsi:type="dcterms:W3CDTF">2016-11-14T13:49:00Z</dcterms:created>
  <dcterms:modified xsi:type="dcterms:W3CDTF">2019-01-21T07:53:00Z</dcterms:modified>
</cp:coreProperties>
</file>